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01" w:rsidRPr="008B4C40" w:rsidRDefault="002F1C01" w:rsidP="002F1C0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31.05.2019г. №56</w:t>
      </w:r>
    </w:p>
    <w:p w:rsidR="002F1C01" w:rsidRPr="008B4C40" w:rsidRDefault="002F1C01" w:rsidP="002F1C0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2F1C01" w:rsidRPr="008B4C40" w:rsidRDefault="002F1C01" w:rsidP="002F1C0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2F1C01" w:rsidRPr="008B4C40" w:rsidRDefault="002F1C01" w:rsidP="002F1C0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2F1C01" w:rsidRPr="008B4C40" w:rsidRDefault="002F1C01" w:rsidP="002F1C0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2F1C01" w:rsidRPr="008B4C40" w:rsidRDefault="002F1C01" w:rsidP="002F1C0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2F1C01" w:rsidRPr="008B4C40" w:rsidRDefault="002F1C01" w:rsidP="002F1C0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2F1C01" w:rsidRPr="008B4C40" w:rsidRDefault="002F1C01" w:rsidP="002F1C01">
      <w:pPr>
        <w:pStyle w:val="a4"/>
        <w:jc w:val="center"/>
        <w:rPr>
          <w:rFonts w:ascii="Arial" w:hAnsi="Arial" w:cs="Arial"/>
          <w:sz w:val="32"/>
          <w:szCs w:val="28"/>
        </w:rPr>
      </w:pPr>
    </w:p>
    <w:p w:rsidR="00500EB6" w:rsidRDefault="002F1C01" w:rsidP="002F1C01">
      <w:pPr>
        <w:jc w:val="center"/>
        <w:rPr>
          <w:b/>
        </w:rPr>
      </w:pPr>
      <w:r>
        <w:rPr>
          <w:rStyle w:val="a3"/>
          <w:rFonts w:ascii="Arial" w:hAnsi="Arial" w:cs="Arial"/>
          <w:sz w:val="32"/>
        </w:rPr>
        <w:t>ОБ ОТМЕНЕ ПОРЯДКА ИСПОЛЬЗОВАНИЯ АДМИНИСТРАЦИЕЙ ТАЛЬНИКОВСКОГО СЕЛЬСКОГО ПОСЕЛЕНИЯ СРЕДСТВ СУБВЕНЦИИ НА ОСУЩЕСТВЛЕНИЕ ПОЛНОМОЧИЙ ПО ПЕРВИЧНОМУ ВОИНСКОМУ УЧЕТУ НА ТЕРРИТОРИЯХ, ГДЕ ОТСУТСТВУЮТ ВОЕННЫЕ КОМИССАРИАТЫ</w:t>
      </w:r>
    </w:p>
    <w:p w:rsidR="00500EB6" w:rsidRPr="002F1C01" w:rsidRDefault="00500EB6" w:rsidP="00500EB6">
      <w:pPr>
        <w:rPr>
          <w:rFonts w:ascii="Arial" w:hAnsi="Arial" w:cs="Arial"/>
          <w:sz w:val="22"/>
        </w:rPr>
      </w:pPr>
    </w:p>
    <w:p w:rsidR="00500EB6" w:rsidRPr="002F1C01" w:rsidRDefault="00500EB6" w:rsidP="00500EB6">
      <w:pPr>
        <w:ind w:firstLine="567"/>
        <w:jc w:val="both"/>
        <w:rPr>
          <w:rFonts w:ascii="Arial" w:hAnsi="Arial" w:cs="Arial"/>
          <w:szCs w:val="27"/>
        </w:rPr>
      </w:pPr>
      <w:r w:rsidRPr="002F1C01">
        <w:rPr>
          <w:rFonts w:ascii="Arial" w:hAnsi="Arial" w:cs="Arial"/>
          <w:bCs/>
          <w:szCs w:val="27"/>
        </w:rPr>
        <w:t>В целях приведения нормативных правовых актов в соответствии с действующим законодательством, руководствуясь пунктом 6 ст. 140 Бюджетного кодекса Российской Федерации, статьей 8 Федерального закона от 28.03.1998</w:t>
      </w:r>
      <w:r w:rsidR="002F1C01">
        <w:rPr>
          <w:rFonts w:ascii="Arial" w:hAnsi="Arial" w:cs="Arial"/>
          <w:bCs/>
          <w:szCs w:val="27"/>
        </w:rPr>
        <w:t>г. №</w:t>
      </w:r>
      <w:r w:rsidRPr="002F1C01">
        <w:rPr>
          <w:rFonts w:ascii="Arial" w:hAnsi="Arial" w:cs="Arial"/>
          <w:bCs/>
          <w:szCs w:val="27"/>
        </w:rPr>
        <w:t xml:space="preserve">53-ФЗ «О воинской обязанности и военной службе», статьями 32, 43 </w:t>
      </w:r>
      <w:r w:rsidRPr="002F1C01">
        <w:rPr>
          <w:rFonts w:ascii="Arial" w:hAnsi="Arial" w:cs="Arial"/>
          <w:szCs w:val="27"/>
        </w:rPr>
        <w:t>Устава Тальниковского муниципального образования, администрация Тальниковского муниципального образования</w:t>
      </w:r>
    </w:p>
    <w:p w:rsidR="002F1C01" w:rsidRPr="00B673B4" w:rsidRDefault="002F1C01" w:rsidP="002F1C01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2F1C01" w:rsidRPr="00FF730F" w:rsidRDefault="002F1C01" w:rsidP="002F1C01">
      <w:pPr>
        <w:pStyle w:val="a6"/>
        <w:spacing w:after="0" w:line="240" w:lineRule="auto"/>
        <w:ind w:left="0"/>
        <w:jc w:val="center"/>
        <w:rPr>
          <w:rFonts w:ascii="Arial" w:hAnsi="Arial" w:cs="Arial"/>
          <w:b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Cs w:val="28"/>
        </w:rPr>
        <w:t>:</w:t>
      </w:r>
    </w:p>
    <w:p w:rsidR="002F1C01" w:rsidRPr="00047375" w:rsidRDefault="002F1C01" w:rsidP="002F1C01">
      <w:pPr>
        <w:jc w:val="center"/>
        <w:rPr>
          <w:rFonts w:ascii="Arial" w:hAnsi="Arial" w:cs="Arial"/>
          <w:szCs w:val="28"/>
        </w:rPr>
      </w:pPr>
    </w:p>
    <w:p w:rsidR="00500EB6" w:rsidRPr="002F1C01" w:rsidRDefault="00500EB6" w:rsidP="00500E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Cs w:val="27"/>
        </w:rPr>
      </w:pPr>
      <w:r w:rsidRPr="002F1C01">
        <w:rPr>
          <w:rFonts w:ascii="Arial" w:hAnsi="Arial" w:cs="Arial"/>
          <w:bCs/>
          <w:szCs w:val="27"/>
        </w:rPr>
        <w:t>1. Признать утратившим силу Порядок использования Администрацией Тальниковского сельского поселения средств субвенции на осуществление полномочий по первичному воинскому учету на территориях, где отсутствуют военные комиссариаты, утвержденный постановлением администрации от 19.02.2019 № 16.</w:t>
      </w:r>
    </w:p>
    <w:p w:rsidR="00500EB6" w:rsidRPr="002F1C01" w:rsidRDefault="00500EB6" w:rsidP="00500EB6">
      <w:pPr>
        <w:ind w:firstLine="567"/>
        <w:jc w:val="both"/>
        <w:rPr>
          <w:rFonts w:ascii="Arial" w:hAnsi="Arial" w:cs="Arial"/>
          <w:szCs w:val="27"/>
        </w:rPr>
      </w:pPr>
      <w:r w:rsidRPr="002F1C01">
        <w:rPr>
          <w:rFonts w:ascii="Arial" w:hAnsi="Arial" w:cs="Arial"/>
          <w:bCs/>
          <w:szCs w:val="27"/>
        </w:rPr>
        <w:t xml:space="preserve">2. </w:t>
      </w:r>
      <w:r w:rsidRPr="002F1C01">
        <w:rPr>
          <w:rFonts w:ascii="Arial" w:hAnsi="Arial" w:cs="Arial"/>
          <w:szCs w:val="27"/>
        </w:rPr>
        <w:t>Главному специалисту администрации Тальниковско</w:t>
      </w:r>
      <w:r w:rsidR="002F1C01" w:rsidRPr="002F1C01">
        <w:rPr>
          <w:rFonts w:ascii="Arial" w:hAnsi="Arial" w:cs="Arial"/>
          <w:szCs w:val="27"/>
        </w:rPr>
        <w:t>го муниципального образования (Т.В. Болдырева</w:t>
      </w:r>
      <w:r w:rsidRPr="002F1C01">
        <w:rPr>
          <w:rFonts w:ascii="Arial" w:hAnsi="Arial" w:cs="Arial"/>
          <w:szCs w:val="27"/>
        </w:rPr>
        <w:t>):</w:t>
      </w:r>
    </w:p>
    <w:p w:rsidR="00500EB6" w:rsidRPr="002F1C01" w:rsidRDefault="00500EB6" w:rsidP="00500EB6">
      <w:pPr>
        <w:ind w:firstLine="567"/>
        <w:jc w:val="both"/>
        <w:rPr>
          <w:rFonts w:ascii="Arial" w:hAnsi="Arial" w:cs="Arial"/>
          <w:szCs w:val="27"/>
        </w:rPr>
      </w:pPr>
      <w:r w:rsidRPr="002F1C01">
        <w:rPr>
          <w:rFonts w:ascii="Arial" w:hAnsi="Arial" w:cs="Arial"/>
          <w:szCs w:val="27"/>
        </w:rPr>
        <w:t>2.1. опубликовать настоящее постановление в издании «</w:t>
      </w:r>
      <w:proofErr w:type="spellStart"/>
      <w:r w:rsidRPr="002F1C01">
        <w:rPr>
          <w:rFonts w:ascii="Arial" w:hAnsi="Arial" w:cs="Arial"/>
          <w:szCs w:val="27"/>
        </w:rPr>
        <w:t>Тальниковский</w:t>
      </w:r>
      <w:proofErr w:type="spellEnd"/>
      <w:r w:rsidRPr="002F1C01">
        <w:rPr>
          <w:rFonts w:ascii="Arial" w:hAnsi="Arial" w:cs="Arial"/>
          <w:szCs w:val="27"/>
        </w:rPr>
        <w:t xml:space="preserve"> вестник» и разместить в подразделе Тальниковского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2F1C01">
        <w:rPr>
          <w:rFonts w:ascii="Arial" w:hAnsi="Arial" w:cs="Arial"/>
          <w:szCs w:val="27"/>
        </w:rPr>
        <w:t>cher.irkobl.ru</w:t>
      </w:r>
      <w:proofErr w:type="spellEnd"/>
      <w:r w:rsidRPr="002F1C01">
        <w:rPr>
          <w:rFonts w:ascii="Arial" w:hAnsi="Arial" w:cs="Arial"/>
          <w:szCs w:val="27"/>
        </w:rPr>
        <w:t>;</w:t>
      </w:r>
    </w:p>
    <w:p w:rsidR="00500EB6" w:rsidRPr="002F1C01" w:rsidRDefault="00500EB6" w:rsidP="00500EB6">
      <w:pPr>
        <w:ind w:firstLine="567"/>
        <w:jc w:val="both"/>
        <w:rPr>
          <w:rFonts w:ascii="Arial" w:hAnsi="Arial" w:cs="Arial"/>
          <w:szCs w:val="27"/>
        </w:rPr>
      </w:pPr>
      <w:r w:rsidRPr="002F1C01">
        <w:rPr>
          <w:rFonts w:ascii="Arial" w:hAnsi="Arial" w:cs="Arial"/>
          <w:szCs w:val="27"/>
        </w:rPr>
        <w:t xml:space="preserve">2.2. внести информационную справку в оригинал постановления, указанного в пункте 1 настоящего постановления о дате признания его </w:t>
      </w:r>
      <w:proofErr w:type="gramStart"/>
      <w:r w:rsidRPr="002F1C01">
        <w:rPr>
          <w:rFonts w:ascii="Arial" w:hAnsi="Arial" w:cs="Arial"/>
          <w:szCs w:val="27"/>
        </w:rPr>
        <w:t>утратившим</w:t>
      </w:r>
      <w:proofErr w:type="gramEnd"/>
      <w:r w:rsidRPr="002F1C01">
        <w:rPr>
          <w:rFonts w:ascii="Arial" w:hAnsi="Arial" w:cs="Arial"/>
          <w:szCs w:val="27"/>
        </w:rPr>
        <w:t xml:space="preserve"> силу.</w:t>
      </w:r>
    </w:p>
    <w:p w:rsidR="00500EB6" w:rsidRPr="002F1C01" w:rsidRDefault="00500EB6" w:rsidP="00500E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7"/>
        </w:rPr>
      </w:pPr>
      <w:r w:rsidRPr="002F1C01">
        <w:rPr>
          <w:rFonts w:ascii="Arial" w:hAnsi="Arial" w:cs="Arial"/>
          <w:szCs w:val="27"/>
        </w:rPr>
        <w:t>3. Постановление вступает в силу со дня официального опубликования (обнародования).</w:t>
      </w:r>
    </w:p>
    <w:p w:rsidR="00500EB6" w:rsidRPr="002F1C01" w:rsidRDefault="00500EB6" w:rsidP="00500EB6">
      <w:pPr>
        <w:ind w:firstLine="567"/>
        <w:jc w:val="both"/>
        <w:rPr>
          <w:rFonts w:ascii="Arial" w:hAnsi="Arial" w:cs="Arial"/>
          <w:szCs w:val="27"/>
        </w:rPr>
      </w:pPr>
      <w:r w:rsidRPr="002F1C01">
        <w:rPr>
          <w:rFonts w:ascii="Arial" w:hAnsi="Arial" w:cs="Arial"/>
          <w:szCs w:val="27"/>
        </w:rPr>
        <w:t xml:space="preserve">4. </w:t>
      </w:r>
      <w:proofErr w:type="gramStart"/>
      <w:r w:rsidRPr="002F1C01">
        <w:rPr>
          <w:rFonts w:ascii="Arial" w:hAnsi="Arial" w:cs="Arial"/>
          <w:szCs w:val="27"/>
        </w:rPr>
        <w:t>Контроль за</w:t>
      </w:r>
      <w:proofErr w:type="gramEnd"/>
      <w:r w:rsidRPr="002F1C01">
        <w:rPr>
          <w:rFonts w:ascii="Arial" w:hAnsi="Arial" w:cs="Arial"/>
          <w:szCs w:val="27"/>
        </w:rPr>
        <w:t xml:space="preserve"> выполнением постановления возложить на главу Тальниковского муниципального образования А. А. Соколова.</w:t>
      </w:r>
    </w:p>
    <w:p w:rsidR="002F1C01" w:rsidRPr="00431317" w:rsidRDefault="002F1C01" w:rsidP="002F1C01">
      <w:pPr>
        <w:rPr>
          <w:rFonts w:ascii="Arial" w:hAnsi="Arial" w:cs="Arial"/>
          <w:szCs w:val="28"/>
        </w:rPr>
      </w:pPr>
    </w:p>
    <w:p w:rsidR="002F1C01" w:rsidRPr="00802CE2" w:rsidRDefault="002F1C01" w:rsidP="002F1C01">
      <w:pPr>
        <w:pStyle w:val="ConsPlusNormal"/>
        <w:outlineLvl w:val="0"/>
        <w:rPr>
          <w:sz w:val="24"/>
          <w:szCs w:val="24"/>
        </w:rPr>
      </w:pPr>
    </w:p>
    <w:p w:rsidR="002F1C01" w:rsidRPr="00802CE2" w:rsidRDefault="002F1C01" w:rsidP="002F1C01">
      <w:pPr>
        <w:pStyle w:val="ConsPlusNormal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2F1C01" w:rsidRDefault="002F1C01" w:rsidP="002F1C01">
      <w:pPr>
        <w:pStyle w:val="ConsPlusNormal"/>
        <w:tabs>
          <w:tab w:val="left" w:pos="6810"/>
        </w:tabs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2F1C01" w:rsidRDefault="002F1C01" w:rsidP="002F1C01">
      <w:pPr>
        <w:rPr>
          <w:rFonts w:ascii="Arial" w:hAnsi="Arial" w:cs="Arial"/>
          <w:szCs w:val="28"/>
        </w:rPr>
      </w:pPr>
      <w:r w:rsidRPr="009C6E9E">
        <w:rPr>
          <w:rFonts w:ascii="Arial" w:hAnsi="Arial" w:cs="Arial"/>
          <w:szCs w:val="28"/>
        </w:rPr>
        <w:t xml:space="preserve">А.А. Соколов </w:t>
      </w:r>
    </w:p>
    <w:sectPr w:rsidR="002F1C01" w:rsidSect="00FD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EB6"/>
    <w:rsid w:val="002F1C01"/>
    <w:rsid w:val="004F0576"/>
    <w:rsid w:val="00500EB6"/>
    <w:rsid w:val="005B2A09"/>
    <w:rsid w:val="009C7A71"/>
    <w:rsid w:val="009F4F7C"/>
    <w:rsid w:val="00CC6730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1C01"/>
    <w:rPr>
      <w:rFonts w:cs="Times New Roman"/>
      <w:b/>
      <w:bCs/>
    </w:rPr>
  </w:style>
  <w:style w:type="paragraph" w:styleId="a4">
    <w:name w:val="No Spacing"/>
    <w:link w:val="a5"/>
    <w:uiPriority w:val="1"/>
    <w:qFormat/>
    <w:rsid w:val="002F1C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Без интервала Знак"/>
    <w:basedOn w:val="a0"/>
    <w:link w:val="a4"/>
    <w:uiPriority w:val="1"/>
    <w:locked/>
    <w:rsid w:val="002F1C01"/>
    <w:rPr>
      <w:rFonts w:ascii="Times New Roman" w:eastAsia="Times New Roman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2F1C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F1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1C0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2019-06-03T07:56:00Z</dcterms:created>
  <dcterms:modified xsi:type="dcterms:W3CDTF">2019-06-03T09:29:00Z</dcterms:modified>
</cp:coreProperties>
</file>